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126"/>
      </w:tblGrid>
      <w:tr w:rsidR="005134F1" w:rsidRPr="00EE3453" w:rsidTr="00EE3453">
        <w:tc>
          <w:tcPr>
            <w:tcW w:w="18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EE3453" w:rsidRDefault="005134F1" w:rsidP="009E0B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EE3453" w:rsidRDefault="005134F1" w:rsidP="009E0B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EE3453" w:rsidRDefault="005134F1" w:rsidP="009E0B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EE3453" w:rsidRDefault="005134F1" w:rsidP="009E0B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EE3453" w:rsidRPr="00EE3453" w:rsidTr="009E0B08">
        <w:trPr>
          <w:trHeight w:val="846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E3453" w:rsidRPr="00597ABC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3453" w:rsidRPr="00597ABC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EE3453" w:rsidRPr="00597ABC" w:rsidRDefault="00EE3453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3453">
              <w:rPr>
                <w:color w:val="000000" w:themeColor="text1"/>
                <w:sz w:val="20"/>
                <w:szCs w:val="20"/>
                <w:lang w:val="en-US"/>
              </w:rPr>
              <w:t>08.07.2021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pStyle w:val="a7"/>
              <w:spacing w:after="0" w:line="240" w:lineRule="auto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EE3453">
              <w:rPr>
                <w:rFonts w:cs="Times New Roman"/>
                <w:sz w:val="20"/>
                <w:szCs w:val="20"/>
                <w:shd w:val="clear" w:color="auto" w:fill="FFFFFF"/>
              </w:rPr>
              <w:t>«Актуальные вопросы администрирования налога на доходы физических лиц и страховых взносов. Основные вопросы налогового законодательства с 01.01.2021 года».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E3453" w:rsidRPr="00EE3453" w:rsidTr="009E0B08">
        <w:trPr>
          <w:trHeight w:val="1533"/>
        </w:trPr>
        <w:tc>
          <w:tcPr>
            <w:tcW w:w="1851" w:type="dxa"/>
            <w:vMerge/>
            <w:shd w:val="clear" w:color="auto" w:fill="auto"/>
            <w:vAlign w:val="center"/>
            <w:hideMark/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3453">
              <w:rPr>
                <w:color w:val="000000" w:themeColor="text1"/>
                <w:sz w:val="20"/>
                <w:szCs w:val="20"/>
                <w:lang w:val="en-US"/>
              </w:rPr>
              <w:t>22.07.2021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pStyle w:val="a7"/>
              <w:spacing w:after="0" w:line="240" w:lineRule="auto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EE3453">
              <w:rPr>
                <w:rFonts w:cs="Times New Roman"/>
                <w:sz w:val="20"/>
                <w:szCs w:val="20"/>
              </w:rPr>
              <w:t xml:space="preserve"> </w:t>
            </w:r>
            <w:r w:rsidRPr="00EE3453">
              <w:rPr>
                <w:rFonts w:cs="Times New Roman"/>
                <w:sz w:val="20"/>
                <w:szCs w:val="20"/>
                <w:shd w:val="clear" w:color="auto" w:fill="FFFFFF"/>
              </w:rPr>
              <w:t>Как избежать исключения юридических лиц и индивидуальных предпринимателей из государственных реестров по решению регистрирующего органа, в том числе об основаниях для инициирования процедуры исключения ЮЛ или ИП из ЕГРЮЛ или ЕГРИП, а также о гарантиях, направленных на защиту кредиторов и иных лиц, чьи права и законные интересы затрагиваются таким исключением.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E3453" w:rsidRPr="00EE3453" w:rsidTr="009E0B08">
        <w:trPr>
          <w:trHeight w:val="390"/>
        </w:trPr>
        <w:tc>
          <w:tcPr>
            <w:tcW w:w="1851" w:type="dxa"/>
            <w:vMerge/>
            <w:shd w:val="clear" w:color="auto" w:fill="auto"/>
            <w:vAlign w:val="center"/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EE3453">
              <w:rPr>
                <w:color w:val="000000" w:themeColor="text1"/>
                <w:sz w:val="20"/>
                <w:szCs w:val="20"/>
              </w:rPr>
              <w:t>.08.2021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Ответственность за неуплату налогов. Взыскание задолженности по имущественным налогам физических лиц. 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E3453" w:rsidRPr="00EE3453" w:rsidTr="009E0B08">
        <w:trPr>
          <w:trHeight w:val="748"/>
        </w:trPr>
        <w:tc>
          <w:tcPr>
            <w:tcW w:w="1851" w:type="dxa"/>
            <w:vMerge/>
            <w:shd w:val="clear" w:color="auto" w:fill="auto"/>
            <w:vAlign w:val="center"/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Банкротство гражданина.</w:t>
            </w:r>
          </w:p>
          <w:p w:rsidR="00EE3453" w:rsidRPr="00EE3453" w:rsidRDefault="00EE3453" w:rsidP="009E0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E3453" w:rsidRPr="00EE3453" w:rsidTr="009E0B08">
        <w:trPr>
          <w:trHeight w:val="599"/>
        </w:trPr>
        <w:tc>
          <w:tcPr>
            <w:tcW w:w="1851" w:type="dxa"/>
            <w:vMerge/>
            <w:shd w:val="clear" w:color="auto" w:fill="auto"/>
            <w:vAlign w:val="center"/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color w:val="000000" w:themeColor="text1"/>
                <w:sz w:val="20"/>
                <w:szCs w:val="20"/>
              </w:rPr>
              <w:t>26.08.2021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EE3453">
              <w:rPr>
                <w:sz w:val="20"/>
                <w:szCs w:val="20"/>
              </w:rPr>
              <w:t>популярных</w:t>
            </w:r>
            <w:proofErr w:type="gramEnd"/>
            <w:r w:rsidRPr="00EE3453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C2E66" w:rsidRPr="00EE3453" w:rsidTr="00EE3453">
        <w:trPr>
          <w:trHeight w:val="2845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C2E66" w:rsidRPr="00EE3453" w:rsidRDefault="00EC2E66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ind w:left="-108"/>
              <w:rPr>
                <w:rFonts w:eastAsia="Times New Roman"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 xml:space="preserve">   </w:t>
            </w:r>
          </w:p>
          <w:p w:rsidR="00EC2E66" w:rsidRPr="00EE3453" w:rsidRDefault="00EC2E66" w:rsidP="009E0B08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19-23</w:t>
            </w:r>
          </w:p>
          <w:p w:rsidR="00EC2E66" w:rsidRPr="00EE3453" w:rsidRDefault="00EC2E66" w:rsidP="009E0B08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июля</w:t>
            </w:r>
          </w:p>
          <w:p w:rsidR="00EC2E66" w:rsidRPr="00EE3453" w:rsidRDefault="00EC2E66" w:rsidP="009E0B08">
            <w:pPr>
              <w:ind w:left="-108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</w:t>
            </w:r>
            <w:r w:rsidRPr="00EE3453">
              <w:rPr>
                <w:color w:val="000000"/>
                <w:sz w:val="20"/>
                <w:szCs w:val="20"/>
              </w:rPr>
              <w:t xml:space="preserve"> получение КЭП юридическими  лицами, индивидуальными  предпринимателями и нотариусами</w:t>
            </w:r>
            <w:r w:rsidRPr="00EE3453">
              <w:rPr>
                <w:sz w:val="20"/>
                <w:szCs w:val="20"/>
              </w:rPr>
              <w:t>, выпускаемые УЦ ФНС России, широкий спектр ее применения</w:t>
            </w:r>
          </w:p>
          <w:p w:rsidR="00EC2E66" w:rsidRPr="00EE3453" w:rsidRDefault="00EC2E66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 - система </w:t>
            </w:r>
            <w:proofErr w:type="spellStart"/>
            <w:r w:rsidRPr="00EE3453">
              <w:rPr>
                <w:sz w:val="20"/>
                <w:szCs w:val="20"/>
              </w:rPr>
              <w:t>прослеживаемости</w:t>
            </w:r>
            <w:proofErr w:type="spellEnd"/>
            <w:r w:rsidRPr="00EE3453">
              <w:rPr>
                <w:sz w:val="20"/>
                <w:szCs w:val="20"/>
              </w:rPr>
              <w:t xml:space="preserve"> товаров: уведомление о ввозе товаров, отчет об операциях с ними, уведомление об имеющихся остатках, утверждение форм, порядков заполнения, форматов и порядка представления реестров документов, подтверждающих право налогоплательщика на налоговые льготы, в электронной форме</w:t>
            </w:r>
          </w:p>
          <w:p w:rsidR="00EC2E66" w:rsidRPr="00EE3453" w:rsidRDefault="00EC2E66" w:rsidP="009E0B08">
            <w:pPr>
              <w:jc w:val="both"/>
              <w:rPr>
                <w:color w:val="000000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</w:t>
            </w:r>
            <w:r w:rsidRPr="00EE3453">
              <w:rPr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</w:t>
            </w:r>
          </w:p>
          <w:p w:rsidR="00EC2E66" w:rsidRPr="00EE3453" w:rsidRDefault="00EC2E66" w:rsidP="009E0B08">
            <w:pPr>
              <w:jc w:val="both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EE3453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EE3453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г. Рыльск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307370,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Курская обл.,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г. Рыльск,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ул. К.</w:t>
            </w:r>
            <w:r w:rsidR="006E6629">
              <w:rPr>
                <w:rFonts w:eastAsia="Times New Roman" w:cs="Tahoma"/>
                <w:sz w:val="20"/>
                <w:szCs w:val="20"/>
                <w:lang w:eastAsia="ru-RU"/>
              </w:rPr>
              <w:t xml:space="preserve"> </w:t>
            </w: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Либкнехта, 21,</w:t>
            </w:r>
          </w:p>
          <w:p w:rsidR="00EC2E66" w:rsidRPr="00EE3453" w:rsidRDefault="006E6629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 xml:space="preserve"> 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п. Глушково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307450,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 xml:space="preserve">Курская обл.,  </w:t>
            </w:r>
            <w:proofErr w:type="spellStart"/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, 3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307540,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lastRenderedPageBreak/>
              <w:t>п. Хомутовка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307540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Курская обл.,</w:t>
            </w:r>
          </w:p>
          <w:p w:rsidR="00EC2E66" w:rsidRPr="00EE3453" w:rsidRDefault="00EC2E66" w:rsidP="009E0B08">
            <w:pPr>
              <w:ind w:left="-109" w:right="-108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 xml:space="preserve">п. Хомутовка </w:t>
            </w:r>
          </w:p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 w:cs="Tahoma"/>
                <w:sz w:val="20"/>
                <w:szCs w:val="20"/>
                <w:lang w:eastAsia="ru-RU"/>
              </w:rPr>
              <w:t>ул. Советская 11,</w:t>
            </w:r>
          </w:p>
        </w:tc>
      </w:tr>
      <w:tr w:rsidR="00EC2E66" w:rsidRPr="00EE3453" w:rsidTr="00EE3453">
        <w:trPr>
          <w:trHeight w:val="2325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ind w:left="-108"/>
              <w:jc w:val="center"/>
              <w:rPr>
                <w:rFonts w:eastAsia="Times New Roman" w:cs="Tahoma"/>
                <w:sz w:val="20"/>
                <w:szCs w:val="20"/>
              </w:rPr>
            </w:pPr>
          </w:p>
          <w:p w:rsidR="00EC2E66" w:rsidRPr="00EE3453" w:rsidRDefault="00EC2E66" w:rsidP="009E0B08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23-27</w:t>
            </w:r>
          </w:p>
          <w:p w:rsidR="00EC2E66" w:rsidRPr="00EE3453" w:rsidRDefault="00EC2E66" w:rsidP="009E0B08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августа</w:t>
            </w:r>
          </w:p>
          <w:p w:rsidR="00EC2E66" w:rsidRPr="00EE3453" w:rsidRDefault="00EC2E66" w:rsidP="009E0B08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EC2E66" w:rsidRPr="00EE3453" w:rsidRDefault="00EC2E66" w:rsidP="009E0B08">
            <w:pPr>
              <w:ind w:left="-108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jc w:val="both"/>
              <w:rPr>
                <w:color w:val="000000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досудебное урегулирование налоговых споров</w:t>
            </w:r>
            <w:r w:rsidRPr="00EE3453">
              <w:rPr>
                <w:color w:val="000000"/>
                <w:sz w:val="20"/>
                <w:szCs w:val="20"/>
              </w:rPr>
              <w:t>, 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      </w:r>
          </w:p>
          <w:p w:rsidR="00EC2E66" w:rsidRPr="00EE3453" w:rsidRDefault="00EC2E66" w:rsidP="009E0B08">
            <w:pPr>
              <w:rPr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-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</w:t>
            </w:r>
          </w:p>
          <w:p w:rsidR="00EC2E66" w:rsidRPr="00EE3453" w:rsidRDefault="00EC2E66" w:rsidP="009E0B08">
            <w:pPr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основные изменения в налогообложении имущества физических лиц в 2021 году, новое налоговое уведомление</w:t>
            </w:r>
          </w:p>
          <w:p w:rsidR="00EC2E66" w:rsidRPr="00EE3453" w:rsidRDefault="00EC2E66" w:rsidP="009E0B08">
            <w:pPr>
              <w:autoSpaceDE w:val="0"/>
              <w:autoSpaceDN w:val="0"/>
              <w:adjustRightInd w:val="0"/>
              <w:jc w:val="both"/>
              <w:rPr>
                <w:rFonts w:cs="Trebuchet MS"/>
                <w:color w:val="000000" w:themeColor="text1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</w:t>
            </w:r>
            <w:r w:rsidRPr="00EE3453">
              <w:rPr>
                <w:rFonts w:cs="Trebuchet MS"/>
                <w:sz w:val="20"/>
                <w:szCs w:val="20"/>
              </w:rPr>
              <w:t xml:space="preserve">получение налогового  вычета, предусмотренного </w:t>
            </w:r>
            <w:hyperlink r:id="rId7" w:history="1">
              <w:r w:rsidRPr="00EE3453">
                <w:rPr>
                  <w:rStyle w:val="a6"/>
                  <w:rFonts w:cs="Trebuchet MS"/>
                  <w:color w:val="000000" w:themeColor="text1"/>
                  <w:sz w:val="20"/>
                  <w:szCs w:val="20"/>
                </w:rPr>
                <w:t>подпунктом 2 пункта 1 статьи 219.1</w:t>
              </w:r>
            </w:hyperlink>
            <w:r w:rsidRPr="00EE3453">
              <w:rPr>
                <w:rFonts w:cs="Trebuchet MS"/>
                <w:color w:val="000000" w:themeColor="text1"/>
                <w:sz w:val="20"/>
                <w:szCs w:val="20"/>
              </w:rPr>
              <w:t xml:space="preserve"> и </w:t>
            </w:r>
            <w:hyperlink r:id="rId8" w:history="1">
              <w:r w:rsidRPr="00EE3453">
                <w:rPr>
                  <w:rStyle w:val="a6"/>
                  <w:rFonts w:cs="Trebuchet MS"/>
                  <w:color w:val="000000" w:themeColor="text1"/>
                  <w:sz w:val="20"/>
                  <w:szCs w:val="20"/>
                </w:rPr>
                <w:t>подпунктами 3</w:t>
              </w:r>
            </w:hyperlink>
            <w:r w:rsidRPr="00EE3453">
              <w:rPr>
                <w:rFonts w:cs="Trebuchet MS"/>
                <w:color w:val="000000" w:themeColor="text1"/>
                <w:sz w:val="20"/>
                <w:szCs w:val="20"/>
              </w:rPr>
              <w:t xml:space="preserve"> и </w:t>
            </w:r>
            <w:hyperlink r:id="rId9" w:history="1">
              <w:r w:rsidRPr="00EE3453">
                <w:rPr>
                  <w:rStyle w:val="a6"/>
                  <w:rFonts w:cs="Trebuchet MS"/>
                  <w:color w:val="000000" w:themeColor="text1"/>
                  <w:sz w:val="20"/>
                  <w:szCs w:val="20"/>
                </w:rPr>
                <w:t>4 пункта 1 статьи 220</w:t>
              </w:r>
            </w:hyperlink>
            <w:r w:rsidRPr="00EE3453">
              <w:rPr>
                <w:rFonts w:cs="Trebuchet MS"/>
                <w:sz w:val="20"/>
                <w:szCs w:val="20"/>
              </w:rPr>
              <w:t xml:space="preserve"> НК РФ, в упрощенном </w:t>
            </w:r>
            <w:hyperlink r:id="rId10" w:history="1">
              <w:r w:rsidRPr="00EE3453">
                <w:rPr>
                  <w:rStyle w:val="a6"/>
                  <w:rFonts w:cs="Trebuchet MS"/>
                  <w:color w:val="000000" w:themeColor="text1"/>
                  <w:sz w:val="20"/>
                  <w:szCs w:val="20"/>
                </w:rPr>
                <w:t>порядке</w:t>
              </w:r>
            </w:hyperlink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E66" w:rsidRPr="00EE3453" w:rsidTr="009E0B08">
        <w:trPr>
          <w:trHeight w:val="2426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ind w:left="-108"/>
              <w:jc w:val="center"/>
              <w:rPr>
                <w:rFonts w:eastAsia="Times New Roman" w:cs="Tahoma"/>
                <w:sz w:val="20"/>
                <w:szCs w:val="20"/>
              </w:rPr>
            </w:pPr>
          </w:p>
          <w:p w:rsidR="00EC2E66" w:rsidRPr="00EE3453" w:rsidRDefault="00EC2E66" w:rsidP="009E0B08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20-24</w:t>
            </w:r>
          </w:p>
          <w:p w:rsidR="00EC2E66" w:rsidRPr="00EE3453" w:rsidRDefault="00EC2E66" w:rsidP="009E0B08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сентября</w:t>
            </w:r>
          </w:p>
          <w:p w:rsidR="00EC2E66" w:rsidRPr="00EE3453" w:rsidRDefault="00EC2E66" w:rsidP="009E0B08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EC2E66" w:rsidRPr="00EE3453" w:rsidRDefault="00EC2E66" w:rsidP="009E0B08">
            <w:pPr>
              <w:ind w:left="-108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EE3453">
              <w:rPr>
                <w:rFonts w:cs="Tahoma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</w:t>
            </w:r>
            <w:r w:rsidRPr="00EE3453">
              <w:rPr>
                <w:color w:val="000000"/>
                <w:sz w:val="20"/>
                <w:szCs w:val="20"/>
              </w:rPr>
              <w:t>получение КЭП юридическими  лицами, индивидуальными  предпринимателями и нотариусами</w:t>
            </w:r>
            <w:r w:rsidRPr="00EE3453">
              <w:rPr>
                <w:sz w:val="20"/>
                <w:szCs w:val="20"/>
              </w:rPr>
              <w:t>, выпускаемые УЦ ФНС России, широкий спектр ее применения</w:t>
            </w:r>
          </w:p>
          <w:p w:rsidR="00EC2E66" w:rsidRPr="00EE3453" w:rsidRDefault="00EC2E66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 - ККТ: формирование чеков коррекции и на возврат денежных средств, функционал мобильного приложения «Проверка чеков ФНС России»</w:t>
            </w:r>
          </w:p>
          <w:p w:rsidR="00EC2E66" w:rsidRPr="00EE3453" w:rsidRDefault="00EC2E66" w:rsidP="009E0B08">
            <w:pPr>
              <w:jc w:val="both"/>
              <w:rPr>
                <w:rFonts w:eastAsia="Times New Roman" w:cs="Tahoma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</w:t>
            </w:r>
            <w:r w:rsidRPr="00EE3453">
              <w:rPr>
                <w:rFonts w:cs="Tahoma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EE3453">
              <w:rPr>
                <w:rFonts w:cs="Tahoma"/>
                <w:sz w:val="20"/>
                <w:szCs w:val="20"/>
              </w:rPr>
              <w:t>популярных</w:t>
            </w:r>
            <w:proofErr w:type="gramEnd"/>
            <w:r w:rsidRPr="00EE3453">
              <w:rPr>
                <w:rFonts w:cs="Tahoma"/>
                <w:sz w:val="20"/>
                <w:szCs w:val="20"/>
              </w:rPr>
              <w:t xml:space="preserve"> онлайн-сервисов, доступных на официальном сайте ФНС России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7ABC" w:rsidRPr="00EE3453" w:rsidTr="00597ABC">
        <w:trPr>
          <w:trHeight w:val="5093"/>
        </w:trPr>
        <w:tc>
          <w:tcPr>
            <w:tcW w:w="1851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97ABC" w:rsidRPr="00597ABC" w:rsidRDefault="00597ABC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597ABC">
            <w:pPr>
              <w:jc w:val="center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26.07.2021-</w:t>
            </w:r>
          </w:p>
          <w:p w:rsidR="00597ABC" w:rsidRPr="00597ABC" w:rsidRDefault="00597ABC" w:rsidP="00597ABC">
            <w:pPr>
              <w:jc w:val="center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27.07.2021</w:t>
            </w:r>
          </w:p>
          <w:p w:rsidR="00597ABC" w:rsidRPr="00597ABC" w:rsidRDefault="00597ABC" w:rsidP="00597ABC">
            <w:pPr>
              <w:jc w:val="center"/>
              <w:rPr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1.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2. Основные изменения в налогообложении имущества физических лиц в 2021 году;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3. Проведение </w:t>
            </w:r>
            <w:proofErr w:type="gramStart"/>
            <w:r w:rsidRPr="00597ABC">
              <w:rPr>
                <w:sz w:val="20"/>
                <w:szCs w:val="20"/>
              </w:rPr>
              <w:t>выпуска квалифицированных сертификатов ключей проверки электронной подписи</w:t>
            </w:r>
            <w:proofErr w:type="gramEnd"/>
            <w:r w:rsidRPr="00597ABC">
              <w:rPr>
                <w:sz w:val="20"/>
                <w:szCs w:val="20"/>
              </w:rPr>
              <w:t xml:space="preserve"> для юридических лиц (лиц, имеющих право действовать от имени организации без доверенности), индивидуальных предпринимателей и нотариусов;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4. Работа налоговых органов Курской области по взысканию задолженности по имущественным налогам физических лиц;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5. Порядок и условия представления отсрочки (рассрочки) по уплате задолженности по налоговым платежам; 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6. Порядок заполнения платежных документов;</w:t>
            </w:r>
          </w:p>
          <w:p w:rsidR="00597ABC" w:rsidRPr="00597ABC" w:rsidRDefault="00597ABC" w:rsidP="003C077D">
            <w:pPr>
              <w:jc w:val="both"/>
              <w:rPr>
                <w:color w:val="000000"/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7. </w:t>
            </w:r>
            <w:r w:rsidRPr="00597ABC">
              <w:rPr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ЛК);</w:t>
            </w:r>
          </w:p>
          <w:p w:rsidR="00597ABC" w:rsidRPr="00597ABC" w:rsidRDefault="00597ABC" w:rsidP="00597ABC">
            <w:pPr>
              <w:jc w:val="both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26.07.2021-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97ABC">
              <w:rPr>
                <w:color w:val="000000"/>
                <w:sz w:val="20"/>
                <w:szCs w:val="20"/>
              </w:rPr>
              <w:t>Конышевка</w:t>
            </w:r>
            <w:proofErr w:type="spellEnd"/>
            <w:r w:rsidRPr="00597ABC">
              <w:rPr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597ABC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597ABC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27.07.2021-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>Льгов , Красная площадь, 13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 8(47140) 2-16-86</w:t>
            </w:r>
          </w:p>
          <w:p w:rsidR="00597ABC" w:rsidRPr="00597ABC" w:rsidRDefault="00597ABC" w:rsidP="003C077D">
            <w:pPr>
              <w:rPr>
                <w:sz w:val="20"/>
                <w:szCs w:val="20"/>
              </w:rPr>
            </w:pPr>
          </w:p>
        </w:tc>
      </w:tr>
      <w:tr w:rsidR="00597ABC" w:rsidRPr="00EE3453" w:rsidTr="00EE3453">
        <w:tc>
          <w:tcPr>
            <w:tcW w:w="1851" w:type="dxa"/>
            <w:vMerge/>
            <w:shd w:val="clear" w:color="auto" w:fill="FFFFFF"/>
            <w:vAlign w:val="center"/>
          </w:tcPr>
          <w:p w:rsidR="00597ABC" w:rsidRPr="00EE3453" w:rsidRDefault="00597ABC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597ABC">
            <w:pPr>
              <w:spacing w:before="150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23.08.2021–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24.08.2021 </w:t>
            </w:r>
          </w:p>
          <w:p w:rsidR="00597ABC" w:rsidRPr="00597ABC" w:rsidRDefault="00597ABC" w:rsidP="003C077D">
            <w:pPr>
              <w:rPr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lastRenderedPageBreak/>
              <w:t>1. Порядок применения контрольно-кассовой техники;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2. Требования к кассовому чеку (бланку строгой отчетности);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lastRenderedPageBreak/>
              <w:t>3. Меры ответственности за нарушение законодательства о применении контрольно-кассовой техники;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4. Возможность исправления ошибок, допущенных налогоплательщиками при применении контрольно-кассовой техники;</w:t>
            </w:r>
          </w:p>
          <w:p w:rsidR="00597ABC" w:rsidRPr="00597ABC" w:rsidRDefault="00597ABC" w:rsidP="003C077D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5. И</w:t>
            </w:r>
            <w:r w:rsidRPr="00597ABC">
              <w:rPr>
                <w:rFonts w:eastAsia="Calibri"/>
                <w:sz w:val="20"/>
                <w:szCs w:val="20"/>
              </w:rPr>
              <w:t>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597ABC" w:rsidRPr="00597ABC" w:rsidRDefault="00597ABC" w:rsidP="003C077D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597ABC">
              <w:rPr>
                <w:rFonts w:eastAsia="Calibri"/>
                <w:sz w:val="20"/>
                <w:szCs w:val="20"/>
              </w:rPr>
              <w:t>6.  Налог на имущество организаций, изменение в законодательстве, порядок заполнения  налоговой декларации;</w:t>
            </w:r>
          </w:p>
          <w:p w:rsidR="00597ABC" w:rsidRPr="00597ABC" w:rsidRDefault="00597ABC" w:rsidP="003C077D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597ABC">
              <w:rPr>
                <w:rFonts w:eastAsia="Calibri"/>
                <w:sz w:val="20"/>
                <w:szCs w:val="20"/>
              </w:rPr>
              <w:t xml:space="preserve">7. </w:t>
            </w:r>
            <w:r w:rsidRPr="00597ABC">
              <w:rPr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ЛК);</w:t>
            </w:r>
          </w:p>
          <w:p w:rsidR="00597ABC" w:rsidRPr="00597ABC" w:rsidRDefault="00597ABC" w:rsidP="003C077D">
            <w:pPr>
              <w:jc w:val="both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связь;</w:t>
            </w:r>
          </w:p>
          <w:p w:rsidR="00597ABC" w:rsidRPr="00597ABC" w:rsidRDefault="00597ABC" w:rsidP="00597ABC">
            <w:pPr>
              <w:jc w:val="both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9. Проведение 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>выпуска квалифицированных сертификатов ключей проверки электронной подписи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 xml:space="preserve"> для юридических лиц (лиц, имеющих право действовать от имени организации без доверенности), индивидуальных предпринимателей и нотариусов.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lastRenderedPageBreak/>
              <w:t xml:space="preserve">23.08.2021-   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97ABC">
              <w:rPr>
                <w:color w:val="000000"/>
                <w:sz w:val="20"/>
                <w:szCs w:val="20"/>
              </w:rPr>
              <w:t>Конышевка</w:t>
            </w:r>
            <w:proofErr w:type="spellEnd"/>
            <w:r w:rsidRPr="00597ABC">
              <w:rPr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597ABC">
              <w:rPr>
                <w:color w:val="000000"/>
                <w:sz w:val="20"/>
                <w:szCs w:val="20"/>
              </w:rPr>
              <w:lastRenderedPageBreak/>
              <w:t>Конышевского</w:t>
            </w:r>
            <w:proofErr w:type="spellEnd"/>
            <w:r w:rsidRPr="00597ABC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24.08.2021–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г. Льгов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 xml:space="preserve"> Красная площадь, 13, 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8(47140) 2-16-86</w:t>
            </w:r>
          </w:p>
          <w:p w:rsidR="00597ABC" w:rsidRPr="00597ABC" w:rsidRDefault="00597ABC" w:rsidP="003C077D">
            <w:pPr>
              <w:rPr>
                <w:sz w:val="20"/>
                <w:szCs w:val="20"/>
              </w:rPr>
            </w:pPr>
          </w:p>
        </w:tc>
      </w:tr>
      <w:tr w:rsidR="00597ABC" w:rsidRPr="00EE3453" w:rsidTr="00EE3453">
        <w:trPr>
          <w:trHeight w:val="6972"/>
        </w:trPr>
        <w:tc>
          <w:tcPr>
            <w:tcW w:w="1851" w:type="dxa"/>
            <w:vMerge/>
            <w:shd w:val="clear" w:color="auto" w:fill="FFFFFF"/>
            <w:vAlign w:val="center"/>
          </w:tcPr>
          <w:p w:rsidR="00597ABC" w:rsidRPr="00EE3453" w:rsidRDefault="00597ABC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3C077D">
            <w:pPr>
              <w:spacing w:before="150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27.09.2021 –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28.09.2021</w:t>
            </w:r>
          </w:p>
          <w:p w:rsidR="00597ABC" w:rsidRPr="00597ABC" w:rsidRDefault="00597ABC" w:rsidP="003C077D">
            <w:pPr>
              <w:rPr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1. О новых формах документов, представляемых в регистрирующие органы при государственной регистрации юридических лиц и индивидуальных предпринимателей;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2. Взаимодействие регистрирующих органов с юридическими лицами и индивидуальными предпринимателями в электронном виде при государственной регистрации;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3. Преимущества использования обществами с ограниченной ответственностью типового устава;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4. Порядок исключения  недействующих индивидуальных предпринимателей из Единого государственного реестра индивидуальных предпринимателей; 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5. 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597ABC" w:rsidRPr="00597ABC" w:rsidRDefault="00597ABC" w:rsidP="003C077D">
            <w:pPr>
              <w:jc w:val="both"/>
              <w:rPr>
                <w:color w:val="000000"/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6. </w:t>
            </w:r>
            <w:r w:rsidRPr="00597ABC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597ABC" w:rsidRPr="00597ABC" w:rsidRDefault="00597ABC" w:rsidP="003C077D">
            <w:pPr>
              <w:jc w:val="both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7. Преимущества электронного взаимодействия налогоплательщиков с налоговыми органами (ТКС, ЛК);</w:t>
            </w:r>
          </w:p>
          <w:p w:rsidR="00597ABC" w:rsidRPr="00597ABC" w:rsidRDefault="00597ABC" w:rsidP="003C077D">
            <w:pPr>
              <w:jc w:val="both"/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связь;</w:t>
            </w:r>
          </w:p>
          <w:p w:rsidR="00597ABC" w:rsidRPr="00597ABC" w:rsidRDefault="00597ABC" w:rsidP="003C077D">
            <w:pPr>
              <w:jc w:val="both"/>
              <w:rPr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9. Проведение 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>выпуска квалифицированных сертификатов ключей проверки электронной подписи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 xml:space="preserve"> для юридических лиц (лиц, имеющих право действовать от имени организации без доверенности), индивидуальных предпринимателей и нотариусов.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27.09.2021  -   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97ABC">
              <w:rPr>
                <w:color w:val="000000"/>
                <w:sz w:val="20"/>
                <w:szCs w:val="20"/>
              </w:rPr>
              <w:t>Конышевка</w:t>
            </w:r>
            <w:proofErr w:type="spellEnd"/>
            <w:r w:rsidRPr="00597ABC">
              <w:rPr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597ABC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597ABC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28.09.2021 –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7AB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>ьгов</w:t>
            </w:r>
            <w:proofErr w:type="spellEnd"/>
            <w:r w:rsidRPr="00597ABC">
              <w:rPr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 8(47140) 2-16-86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 xml:space="preserve">20.09.2021 –Центр занятости населения </w:t>
            </w:r>
            <w:proofErr w:type="spellStart"/>
            <w:r w:rsidRPr="00597ABC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>онышевка</w:t>
            </w:r>
            <w:proofErr w:type="spellEnd"/>
            <w:r w:rsidRPr="00597ABC">
              <w:rPr>
                <w:color w:val="000000"/>
                <w:sz w:val="20"/>
                <w:szCs w:val="20"/>
              </w:rPr>
              <w:t xml:space="preserve"> </w:t>
            </w: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21.09.2021   -</w:t>
            </w:r>
            <w:proofErr w:type="spellStart"/>
            <w:r w:rsidRPr="00597AB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97AB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97ABC">
              <w:rPr>
                <w:color w:val="000000"/>
                <w:sz w:val="20"/>
                <w:szCs w:val="20"/>
              </w:rPr>
              <w:t>ьгов</w:t>
            </w:r>
            <w:proofErr w:type="spellEnd"/>
          </w:p>
          <w:p w:rsidR="00597ABC" w:rsidRPr="00597ABC" w:rsidRDefault="00597ABC" w:rsidP="003C077D">
            <w:pPr>
              <w:rPr>
                <w:color w:val="000000"/>
                <w:sz w:val="20"/>
                <w:szCs w:val="20"/>
              </w:rPr>
            </w:pPr>
            <w:r w:rsidRPr="00597ABC">
              <w:rPr>
                <w:color w:val="000000"/>
                <w:sz w:val="20"/>
                <w:szCs w:val="20"/>
              </w:rPr>
              <w:t>Центр занятости населения.</w:t>
            </w:r>
          </w:p>
          <w:p w:rsidR="00597ABC" w:rsidRPr="00597ABC" w:rsidRDefault="00597ABC" w:rsidP="003C077D">
            <w:pPr>
              <w:rPr>
                <w:sz w:val="20"/>
                <w:szCs w:val="20"/>
              </w:rPr>
            </w:pPr>
          </w:p>
        </w:tc>
      </w:tr>
      <w:tr w:rsidR="00EC2E66" w:rsidRPr="00EE3453" w:rsidTr="00D8382A">
        <w:trPr>
          <w:trHeight w:val="2740"/>
        </w:trPr>
        <w:tc>
          <w:tcPr>
            <w:tcW w:w="1851" w:type="dxa"/>
            <w:vMerge w:val="restart"/>
            <w:shd w:val="clear" w:color="auto" w:fill="FFFFFF"/>
            <w:vAlign w:val="center"/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15.07.2021, </w:t>
            </w:r>
          </w:p>
          <w:p w:rsidR="00EE3453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11-00, </w:t>
            </w:r>
          </w:p>
          <w:p w:rsidR="00EC2E66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EC2E66" w:rsidRPr="00597ABC" w:rsidRDefault="00EC2E66" w:rsidP="009E0B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1. Ответственность за неуплату налогов. Взыскание задолженности по имущественным налогам физических лиц.</w:t>
            </w: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2. Имущественные налоги. Налоговые уведомления. Сроки уплаты. Порядок предоставления льгот по имущественным налогам.  </w:t>
            </w: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3.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4.Порядок получения и использования КЭП.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</w:p>
          <w:p w:rsidR="009E0B08" w:rsidRPr="00597ABC" w:rsidRDefault="00EC2E66" w:rsidP="009E0B08">
            <w:pPr>
              <w:ind w:firstLine="34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МИФНС № 3 по Курской области, </w:t>
            </w: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 xml:space="preserve">2-48-82 </w:t>
            </w: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  <w:p w:rsidR="00EC2E66" w:rsidRPr="00597ABC" w:rsidRDefault="00EC2E66" w:rsidP="009E0B08">
            <w:pPr>
              <w:ind w:firstLine="34"/>
              <w:rPr>
                <w:sz w:val="20"/>
                <w:szCs w:val="20"/>
              </w:rPr>
            </w:pPr>
          </w:p>
        </w:tc>
      </w:tr>
      <w:tr w:rsidR="00EC2E66" w:rsidRPr="00EE3453" w:rsidTr="00D8382A">
        <w:trPr>
          <w:trHeight w:val="1767"/>
        </w:trPr>
        <w:tc>
          <w:tcPr>
            <w:tcW w:w="1851" w:type="dxa"/>
            <w:vMerge/>
            <w:shd w:val="clear" w:color="auto" w:fill="FFFFFF"/>
            <w:vAlign w:val="center"/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E6629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>18.08.2021         15-00,</w:t>
            </w:r>
          </w:p>
          <w:p w:rsidR="00EC2E66" w:rsidRPr="00597ABC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EC2E66" w:rsidRPr="00597ABC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1. Банкротство гражданина.</w:t>
            </w: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2.Основные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3.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EC2E66" w:rsidRPr="00597ABC" w:rsidRDefault="00EC2E66" w:rsidP="009E0B08">
            <w:pPr>
              <w:rPr>
                <w:rFonts w:eastAsia="Calibri"/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4.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2E66" w:rsidRPr="00EE3453" w:rsidTr="00D8382A">
        <w:trPr>
          <w:trHeight w:val="2120"/>
        </w:trPr>
        <w:tc>
          <w:tcPr>
            <w:tcW w:w="1851" w:type="dxa"/>
            <w:vMerge/>
            <w:shd w:val="clear" w:color="auto" w:fill="FFFFFF"/>
            <w:vAlign w:val="center"/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E6629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15.09.2021         </w:t>
            </w:r>
            <w:r w:rsidRPr="00597ABC">
              <w:rPr>
                <w:rFonts w:eastAsia="Times New Roman"/>
                <w:sz w:val="20"/>
                <w:szCs w:val="20"/>
                <w:lang w:eastAsia="ru-RU"/>
              </w:rPr>
              <w:t>15-00,</w:t>
            </w:r>
          </w:p>
          <w:p w:rsidR="00EC2E66" w:rsidRPr="00597ABC" w:rsidRDefault="00EC2E66" w:rsidP="009E0B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1.</w:t>
            </w:r>
            <w:proofErr w:type="gramStart"/>
            <w:r w:rsidRPr="00597ABC">
              <w:rPr>
                <w:sz w:val="20"/>
                <w:szCs w:val="20"/>
              </w:rPr>
              <w:t>Риск-ориентированный</w:t>
            </w:r>
            <w:proofErr w:type="gramEnd"/>
            <w:r w:rsidRPr="00597AB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EC2E66" w:rsidRPr="00597ABC" w:rsidRDefault="00EC2E66" w:rsidP="009E0B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2. Актуальная судебная практика с участием налоговых органов. Формирование судебной практики Верховного Суда РФ</w:t>
            </w:r>
          </w:p>
          <w:p w:rsidR="00EC2E66" w:rsidRPr="00597ABC" w:rsidRDefault="00EC2E66" w:rsidP="009E0B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3. Специальные налоговые режимы.</w:t>
            </w:r>
          </w:p>
          <w:p w:rsidR="00EC2E66" w:rsidRPr="00597ABC" w:rsidRDefault="00EC2E66" w:rsidP="009E0B0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97ABC">
              <w:rPr>
                <w:sz w:val="20"/>
                <w:szCs w:val="20"/>
              </w:rPr>
              <w:t>4. Рис</w:t>
            </w:r>
            <w:proofErr w:type="gramStart"/>
            <w:r w:rsidRPr="00597ABC">
              <w:rPr>
                <w:sz w:val="20"/>
                <w:szCs w:val="20"/>
              </w:rPr>
              <w:t>к-</w:t>
            </w:r>
            <w:proofErr w:type="gramEnd"/>
            <w:r w:rsidRPr="00597ABC">
              <w:rPr>
                <w:sz w:val="20"/>
                <w:szCs w:val="20"/>
              </w:rPr>
              <w:t xml:space="preserve"> ориентированный подход при камеральных проверках деклараций по налогу на добавленную стоимость.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2E66" w:rsidRPr="00EE3453" w:rsidTr="00D8382A">
        <w:trPr>
          <w:trHeight w:val="3009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C2E66" w:rsidRPr="00EE3453" w:rsidRDefault="00EC2E66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27.07.2021-30.07.2021</w:t>
            </w:r>
          </w:p>
          <w:p w:rsidR="00EC2E66" w:rsidRPr="00597ABC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C2E66" w:rsidRPr="00597ABC" w:rsidRDefault="00EC2E66" w:rsidP="009E0B08">
            <w:pPr>
              <w:jc w:val="center"/>
              <w:rPr>
                <w:sz w:val="20"/>
                <w:szCs w:val="20"/>
              </w:rPr>
            </w:pPr>
            <w:r w:rsidRPr="00597A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>- Порядок уменьшения суммы налога, уплачиваемого в связи с применением патентной системы налогообложения, на сумму указанных в п.1.2 ст. 346.51 НК РФ страховых платежей (взносов) и пособий;</w:t>
            </w:r>
          </w:p>
          <w:p w:rsidR="00EC2E66" w:rsidRPr="00597ABC" w:rsidRDefault="00EC2E66" w:rsidP="009E0B08">
            <w:pPr>
              <w:jc w:val="both"/>
              <w:rPr>
                <w:sz w:val="20"/>
                <w:szCs w:val="20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97ABC">
              <w:rPr>
                <w:sz w:val="20"/>
                <w:szCs w:val="20"/>
              </w:rPr>
              <w:t xml:space="preserve">-Национальная система </w:t>
            </w:r>
            <w:proofErr w:type="spellStart"/>
            <w:r w:rsidRPr="00597ABC">
              <w:rPr>
                <w:sz w:val="20"/>
                <w:szCs w:val="20"/>
              </w:rPr>
              <w:t>прослеживаемости</w:t>
            </w:r>
            <w:proofErr w:type="spellEnd"/>
            <w:r w:rsidRPr="00597ABC">
              <w:rPr>
                <w:sz w:val="20"/>
                <w:szCs w:val="20"/>
              </w:rPr>
              <w:t xml:space="preserve"> импортных товаров; </w:t>
            </w:r>
          </w:p>
          <w:p w:rsidR="00EC2E66" w:rsidRPr="00597ABC" w:rsidRDefault="00EC2E66" w:rsidP="009E0B08">
            <w:pPr>
              <w:jc w:val="both"/>
              <w:rPr>
                <w:sz w:val="20"/>
                <w:szCs w:val="20"/>
              </w:rPr>
            </w:pPr>
            <w:proofErr w:type="gramStart"/>
            <w:r w:rsidRPr="00597ABC">
              <w:rPr>
                <w:sz w:val="20"/>
                <w:szCs w:val="20"/>
              </w:rPr>
              <w:t>- О применении ККТ с 01.07.2021 ИП, не имеющими работников, с которыми заключены трудовые договоры,  реализующие товары собственного производства, выполняющие работы  и оказывающие услуги, о соблюдении требований законодательства к ККТ и фискальному накопителю при реализации маркированных товаров.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597ABC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   27.07.2021</w:t>
            </w:r>
          </w:p>
          <w:p w:rsidR="00EC2E66" w:rsidRPr="00597ABC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EC2E66" w:rsidRPr="00597ABC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 28.07.2021</w:t>
            </w:r>
          </w:p>
          <w:p w:rsidR="00EC2E66" w:rsidRPr="00597ABC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EC2E66" w:rsidRPr="00597ABC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   29.07.2021</w:t>
            </w:r>
          </w:p>
          <w:p w:rsidR="00EC2E66" w:rsidRPr="00597ABC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 Солдатское,             ул. Мира,1.</w:t>
            </w:r>
          </w:p>
          <w:p w:rsidR="00EC2E66" w:rsidRPr="00597ABC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  30.07.2021</w:t>
            </w:r>
          </w:p>
          <w:p w:rsidR="00EC2E66" w:rsidRPr="00597ABC" w:rsidRDefault="00EC2E66" w:rsidP="009E0B08">
            <w:pPr>
              <w:rPr>
                <w:sz w:val="20"/>
                <w:szCs w:val="20"/>
              </w:rPr>
            </w:pPr>
            <w:proofErr w:type="spellStart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 xml:space="preserve"> Коренево, ул. </w:t>
            </w:r>
            <w:proofErr w:type="gramStart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97ABC">
              <w:rPr>
                <w:rFonts w:eastAsia="Times New Roman"/>
                <w:sz w:val="20"/>
                <w:szCs w:val="20"/>
                <w:lang w:eastAsia="ru-RU"/>
              </w:rPr>
              <w:t>, 11</w:t>
            </w:r>
          </w:p>
        </w:tc>
      </w:tr>
      <w:tr w:rsidR="00EC2E66" w:rsidRPr="00EE3453" w:rsidTr="00D8382A">
        <w:trPr>
          <w:trHeight w:val="3024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25.08.2021-</w:t>
            </w:r>
          </w:p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- Новые формы налоговой декларации по НДС, порядка ее заполнения, а также формат представления в электронной форме, в соответствии с приказом ФНС России от 26.03.2021 №ЕД-7-3/228@</w:t>
            </w:r>
          </w:p>
          <w:p w:rsidR="00EC2E66" w:rsidRPr="00EE3453" w:rsidRDefault="00EC2E66" w:rsidP="009E0B0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>Возложении</w:t>
            </w:r>
            <w:proofErr w:type="gramEnd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функции по выпуску квалифицированных сертификатов ключа проверки электронной подписи для юридических лиц, индивидуальных предпринимателей и нотариусов на               Удостоверяющий центр ФНС России;</w:t>
            </w:r>
          </w:p>
          <w:p w:rsidR="00EC2E66" w:rsidRPr="00EE3453" w:rsidRDefault="00EC2E66" w:rsidP="009E0B0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- Упрощенный порядок предоставления имущественного и инвестиционного вычета налогоплательщикам физическим лицам.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25.08.2021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26.08.2021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27.08.2021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с. Большое Солдатское, 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ул. Мира, 1.   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30.08.2021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Коренево, </w:t>
            </w:r>
            <w:proofErr w:type="spellStart"/>
            <w:proofErr w:type="gramStart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Школьная, 11</w:t>
            </w:r>
          </w:p>
        </w:tc>
      </w:tr>
      <w:tr w:rsidR="00EC2E66" w:rsidRPr="00EE3453" w:rsidTr="00EE3453">
        <w:trPr>
          <w:trHeight w:val="697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27.09.2021-30.09.2021</w:t>
            </w:r>
          </w:p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-Преимущества электронного взаимодействия налогоплательщиков с налоговыми органами по ТК</w:t>
            </w:r>
            <w:proofErr w:type="gramStart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ЛК ЮЛ, ЛК ИП, ЛК ФЛ);</w:t>
            </w:r>
          </w:p>
          <w:p w:rsidR="00EC2E66" w:rsidRPr="00EE3453" w:rsidRDefault="00EC2E66" w:rsidP="009E0B0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- Блокировка счета из-за нарушения сроков сдачи отчетност</w:t>
            </w:r>
            <w:r w:rsidR="006E662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EC2E66" w:rsidRPr="00EE3453" w:rsidRDefault="00EC2E66" w:rsidP="009E0B0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-Порядок заполнения платежных документов на уплату налогов и сборов: типичные ошибки при заполнении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27.09.2021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>28.09.2021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 29.09.2021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Солдатское,             ул. Мира,1.</w:t>
            </w:r>
          </w:p>
          <w:p w:rsidR="00EC2E66" w:rsidRPr="00EE3453" w:rsidRDefault="00EC2E66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 30.09.2021</w:t>
            </w:r>
          </w:p>
          <w:p w:rsidR="00EC2E66" w:rsidRPr="00EE3453" w:rsidRDefault="006E6629" w:rsidP="009E0B08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EC2E66" w:rsidRPr="00EE3453">
              <w:rPr>
                <w:rFonts w:eastAsia="Times New Roman"/>
                <w:sz w:val="20"/>
                <w:szCs w:val="20"/>
                <w:lang w:eastAsia="ru-RU"/>
              </w:rPr>
              <w:t>гт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EC2E66" w:rsidRPr="00EE3453">
              <w:rPr>
                <w:rFonts w:eastAsia="Times New Roman"/>
                <w:sz w:val="20"/>
                <w:szCs w:val="20"/>
                <w:lang w:eastAsia="ru-RU"/>
              </w:rPr>
              <w:t xml:space="preserve"> Коренево, ул. </w:t>
            </w:r>
            <w:proofErr w:type="gramStart"/>
            <w:r w:rsidR="00EC2E66" w:rsidRPr="00EE3453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="00EC2E66" w:rsidRPr="00EE3453">
              <w:rPr>
                <w:rFonts w:eastAsia="Times New Roman"/>
                <w:sz w:val="20"/>
                <w:szCs w:val="20"/>
                <w:lang w:eastAsia="ru-RU"/>
              </w:rPr>
              <w:t>, 11</w:t>
            </w:r>
          </w:p>
        </w:tc>
      </w:tr>
      <w:tr w:rsidR="00A0768B" w:rsidRPr="00EE3453" w:rsidTr="009E0B08">
        <w:trPr>
          <w:trHeight w:val="3641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A0768B" w:rsidRPr="00EE3453" w:rsidRDefault="00A0768B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629">
              <w:rPr>
                <w:color w:val="000000" w:themeColor="text1"/>
                <w:sz w:val="20"/>
                <w:szCs w:val="20"/>
              </w:rPr>
              <w:t>0</w:t>
            </w:r>
            <w:r w:rsidRPr="00EE3453">
              <w:rPr>
                <w:color w:val="000000" w:themeColor="text1"/>
                <w:sz w:val="20"/>
                <w:szCs w:val="20"/>
              </w:rPr>
              <w:t>5</w:t>
            </w:r>
            <w:r w:rsidRPr="006E6629">
              <w:rPr>
                <w:color w:val="000000" w:themeColor="text1"/>
                <w:sz w:val="20"/>
                <w:szCs w:val="20"/>
              </w:rPr>
              <w:t>.07.202</w:t>
            </w:r>
            <w:r w:rsidRPr="00EE3453">
              <w:rPr>
                <w:color w:val="000000" w:themeColor="text1"/>
                <w:sz w:val="20"/>
                <w:szCs w:val="20"/>
              </w:rPr>
              <w:t>1-07.07.2021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Банкротство гражданина.</w:t>
            </w:r>
          </w:p>
          <w:p w:rsidR="00A0768B" w:rsidRPr="00EE3453" w:rsidRDefault="00A0768B" w:rsidP="009E0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05.07.2021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 14.00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ул. К.</w:t>
            </w:r>
            <w:r w:rsidR="006E6629">
              <w:rPr>
                <w:color w:val="000000"/>
                <w:sz w:val="20"/>
                <w:szCs w:val="20"/>
              </w:rPr>
              <w:t xml:space="preserve"> </w:t>
            </w:r>
            <w:r w:rsidRPr="00EE3453">
              <w:rPr>
                <w:color w:val="000000"/>
                <w:sz w:val="20"/>
                <w:szCs w:val="20"/>
              </w:rPr>
              <w:t>Маркса д.70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A0768B" w:rsidRPr="00D8382A" w:rsidRDefault="00A0768B" w:rsidP="009E0B08">
            <w:pPr>
              <w:ind w:right="-526"/>
              <w:rPr>
                <w:color w:val="000000"/>
                <w:sz w:val="12"/>
                <w:szCs w:val="12"/>
              </w:rPr>
            </w:pP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06.07.2021 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12.00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Курчатов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A0768B" w:rsidRPr="00D8382A" w:rsidRDefault="00A0768B" w:rsidP="009E0B08">
            <w:pPr>
              <w:rPr>
                <w:color w:val="000000"/>
                <w:sz w:val="12"/>
                <w:szCs w:val="12"/>
              </w:rPr>
            </w:pP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07.07.2021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11.00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Курск</w:t>
            </w:r>
          </w:p>
          <w:p w:rsidR="00A0768B" w:rsidRPr="009E0B08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</w:tc>
      </w:tr>
      <w:tr w:rsidR="00A0768B" w:rsidRPr="00EE3453" w:rsidTr="00D8382A">
        <w:trPr>
          <w:trHeight w:val="3449"/>
        </w:trPr>
        <w:tc>
          <w:tcPr>
            <w:tcW w:w="1851" w:type="dxa"/>
            <w:vMerge/>
            <w:shd w:val="clear" w:color="auto" w:fill="auto"/>
            <w:vAlign w:val="center"/>
          </w:tcPr>
          <w:p w:rsidR="00A0768B" w:rsidRPr="00EE3453" w:rsidRDefault="00A0768B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EE3453">
              <w:rPr>
                <w:color w:val="000000" w:themeColor="text1"/>
                <w:sz w:val="20"/>
                <w:szCs w:val="20"/>
              </w:rPr>
              <w:t>6</w:t>
            </w:r>
            <w:r w:rsidRPr="00EE3453">
              <w:rPr>
                <w:color w:val="000000" w:themeColor="text1"/>
                <w:sz w:val="20"/>
                <w:szCs w:val="20"/>
                <w:lang w:val="en-US"/>
              </w:rPr>
              <w:t>.07.202</w:t>
            </w:r>
            <w:r w:rsidRPr="00EE3453">
              <w:rPr>
                <w:color w:val="000000" w:themeColor="text1"/>
                <w:sz w:val="20"/>
                <w:szCs w:val="20"/>
              </w:rPr>
              <w:t>1-28.07.2021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9E0B08" w:rsidRDefault="00A0768B" w:rsidP="009E0B08">
            <w:pPr>
              <w:pStyle w:val="a7"/>
              <w:spacing w:after="0" w:line="240" w:lineRule="auto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EE3453">
              <w:rPr>
                <w:rFonts w:cs="Times New Roman"/>
                <w:sz w:val="20"/>
                <w:szCs w:val="20"/>
              </w:rPr>
              <w:t xml:space="preserve"> </w:t>
            </w:r>
            <w:r w:rsidRPr="00EE3453">
              <w:rPr>
                <w:rFonts w:cs="Times New Roman"/>
                <w:sz w:val="20"/>
                <w:szCs w:val="20"/>
                <w:shd w:val="clear" w:color="auto" w:fill="FFFFFF"/>
              </w:rPr>
              <w:t>«Актуальные вопросы администрирования налога на доходы физических лиц и страховых взносов. Основные вопросы налогового законодательства с 01.01.2021 года».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26.07.2021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 14.00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ул. К.</w:t>
            </w:r>
            <w:r w:rsidR="006E6629">
              <w:rPr>
                <w:color w:val="000000"/>
                <w:sz w:val="20"/>
                <w:szCs w:val="20"/>
              </w:rPr>
              <w:t xml:space="preserve"> </w:t>
            </w:r>
            <w:r w:rsidRPr="00EE3453">
              <w:rPr>
                <w:color w:val="000000"/>
                <w:sz w:val="20"/>
                <w:szCs w:val="20"/>
              </w:rPr>
              <w:t>Маркса д.70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A0768B" w:rsidRPr="00D8382A" w:rsidRDefault="00A0768B" w:rsidP="009E0B08">
            <w:pPr>
              <w:ind w:right="-526"/>
              <w:rPr>
                <w:color w:val="000000"/>
                <w:sz w:val="12"/>
                <w:szCs w:val="12"/>
              </w:rPr>
            </w:pP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27.07.2021 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12.00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Курчатов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A0768B" w:rsidRPr="00D8382A" w:rsidRDefault="00A0768B" w:rsidP="009E0B08">
            <w:pPr>
              <w:rPr>
                <w:color w:val="000000"/>
                <w:sz w:val="12"/>
                <w:szCs w:val="12"/>
              </w:rPr>
            </w:pP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28.07.2021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11.00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Курск</w:t>
            </w:r>
          </w:p>
          <w:p w:rsidR="00A0768B" w:rsidRPr="009E0B08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</w:tc>
      </w:tr>
      <w:tr w:rsidR="00A0768B" w:rsidRPr="00EE3453" w:rsidTr="00D8382A">
        <w:trPr>
          <w:trHeight w:val="3206"/>
        </w:trPr>
        <w:tc>
          <w:tcPr>
            <w:tcW w:w="1851" w:type="dxa"/>
            <w:shd w:val="clear" w:color="auto" w:fill="auto"/>
            <w:vAlign w:val="center"/>
          </w:tcPr>
          <w:p w:rsidR="00A0768B" w:rsidRPr="00EE3453" w:rsidRDefault="00A0768B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color w:val="000000" w:themeColor="text1"/>
                <w:sz w:val="20"/>
                <w:szCs w:val="20"/>
              </w:rPr>
              <w:t>09.08.2021-11.08.2021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EE3453">
              <w:rPr>
                <w:sz w:val="20"/>
                <w:szCs w:val="20"/>
              </w:rPr>
              <w:t>популярных</w:t>
            </w:r>
            <w:proofErr w:type="gramEnd"/>
            <w:r w:rsidRPr="00EE3453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09.08.2021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 14.00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E3453">
              <w:rPr>
                <w:color w:val="000000"/>
                <w:sz w:val="20"/>
                <w:szCs w:val="20"/>
              </w:rPr>
              <w:t>К.Маркса</w:t>
            </w:r>
            <w:proofErr w:type="spellEnd"/>
            <w:r w:rsidRPr="00EE3453">
              <w:rPr>
                <w:color w:val="000000"/>
                <w:sz w:val="20"/>
                <w:szCs w:val="20"/>
              </w:rPr>
              <w:t xml:space="preserve"> д.70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A0768B" w:rsidRPr="00D8382A" w:rsidRDefault="00A0768B" w:rsidP="009E0B08">
            <w:pPr>
              <w:ind w:right="-526"/>
              <w:rPr>
                <w:color w:val="000000"/>
                <w:sz w:val="12"/>
                <w:szCs w:val="12"/>
              </w:rPr>
            </w:pP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10.08.2021 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12.00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Курчатов</w:t>
            </w:r>
          </w:p>
          <w:p w:rsidR="00A0768B" w:rsidRPr="00EE3453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A0768B" w:rsidRPr="00D8382A" w:rsidRDefault="00A0768B" w:rsidP="009E0B08">
            <w:pPr>
              <w:rPr>
                <w:color w:val="000000"/>
                <w:sz w:val="12"/>
                <w:szCs w:val="12"/>
              </w:rPr>
            </w:pP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11.08.2021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11.00</w:t>
            </w:r>
          </w:p>
          <w:p w:rsidR="00A0768B" w:rsidRPr="00EE3453" w:rsidRDefault="00A0768B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Курск</w:t>
            </w:r>
          </w:p>
          <w:p w:rsidR="00A0768B" w:rsidRPr="009E0B08" w:rsidRDefault="00A0768B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</w:tc>
      </w:tr>
      <w:tr w:rsidR="00EE3453" w:rsidRPr="00EE3453" w:rsidTr="00D8382A">
        <w:trPr>
          <w:trHeight w:val="3546"/>
        </w:trPr>
        <w:tc>
          <w:tcPr>
            <w:tcW w:w="1851" w:type="dxa"/>
            <w:shd w:val="clear" w:color="auto" w:fill="auto"/>
            <w:vAlign w:val="center"/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color w:val="000000" w:themeColor="text1"/>
                <w:sz w:val="20"/>
                <w:szCs w:val="20"/>
              </w:rPr>
              <w:t>27.08.2021-31.08.2021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Ответственность за неуплату налогов. Взыскание задолженности по имущественным налогам физических лиц.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27.08.2021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 14.00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ул. К.</w:t>
            </w:r>
            <w:r w:rsidR="006E6629">
              <w:rPr>
                <w:color w:val="000000"/>
                <w:sz w:val="20"/>
                <w:szCs w:val="20"/>
              </w:rPr>
              <w:t xml:space="preserve"> </w:t>
            </w:r>
            <w:r w:rsidRPr="00EE3453">
              <w:rPr>
                <w:color w:val="000000"/>
                <w:sz w:val="20"/>
                <w:szCs w:val="20"/>
              </w:rPr>
              <w:t>Маркса д.70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EE3453" w:rsidRPr="00D8382A" w:rsidRDefault="00EE3453" w:rsidP="009E0B08">
            <w:pPr>
              <w:ind w:right="-526"/>
              <w:rPr>
                <w:color w:val="000000"/>
                <w:sz w:val="12"/>
                <w:szCs w:val="12"/>
              </w:rPr>
            </w:pP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30.08.2021 </w:t>
            </w: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12.00</w:t>
            </w: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Курчатов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EE3453" w:rsidRPr="00D8382A" w:rsidRDefault="00EE3453" w:rsidP="009E0B08">
            <w:pPr>
              <w:rPr>
                <w:color w:val="000000"/>
                <w:sz w:val="12"/>
                <w:szCs w:val="12"/>
              </w:rPr>
            </w:pP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31.08.2021</w:t>
            </w: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11.00</w:t>
            </w: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Курск</w:t>
            </w:r>
          </w:p>
          <w:p w:rsidR="00EE3453" w:rsidRPr="009E0B08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</w:tc>
      </w:tr>
      <w:tr w:rsidR="00EE3453" w:rsidRPr="00EE3453" w:rsidTr="00D8382A">
        <w:trPr>
          <w:trHeight w:val="3449"/>
        </w:trPr>
        <w:tc>
          <w:tcPr>
            <w:tcW w:w="1851" w:type="dxa"/>
            <w:shd w:val="clear" w:color="auto" w:fill="auto"/>
            <w:vAlign w:val="center"/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453">
              <w:rPr>
                <w:color w:val="000000" w:themeColor="text1"/>
                <w:sz w:val="20"/>
                <w:szCs w:val="20"/>
              </w:rPr>
              <w:t>13.09.2021-15.09.2021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9E0B08" w:rsidRDefault="00EE3453" w:rsidP="009E0B08">
            <w:pPr>
              <w:pStyle w:val="a7"/>
              <w:spacing w:after="0" w:line="240" w:lineRule="auto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EE3453">
              <w:rPr>
                <w:rFonts w:cs="Times New Roman"/>
                <w:sz w:val="20"/>
                <w:szCs w:val="20"/>
                <w:shd w:val="clear" w:color="auto" w:fill="FFFFFF"/>
              </w:rPr>
              <w:t>Как избежать исключения юридических лиц и индивидуальных предпринимателей из государственных реестров по решению регистрирующего органа, в том числе об основаниях для инициирования процедуры исключения ЮЛ или ИП из ЕГРЮЛ или ЕГРИП, а также о гарантиях, направленных на защиту кредиторов и иных лиц, чьи права и законные интересы затрагиваются таким исключением.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13.09.2021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 14.00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ул. К.</w:t>
            </w:r>
            <w:r w:rsidR="006E6629">
              <w:rPr>
                <w:color w:val="000000"/>
                <w:sz w:val="20"/>
                <w:szCs w:val="20"/>
              </w:rPr>
              <w:t xml:space="preserve"> </w:t>
            </w:r>
            <w:r w:rsidRPr="00EE3453">
              <w:rPr>
                <w:color w:val="000000"/>
                <w:sz w:val="20"/>
                <w:szCs w:val="20"/>
              </w:rPr>
              <w:t>Маркса д.70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EE3453" w:rsidRPr="00D8382A" w:rsidRDefault="00EE3453" w:rsidP="009E0B08">
            <w:pPr>
              <w:ind w:right="-526"/>
              <w:rPr>
                <w:color w:val="000000"/>
                <w:sz w:val="12"/>
                <w:szCs w:val="12"/>
              </w:rPr>
            </w:pP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14.09.2021 </w:t>
            </w: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12.00</w:t>
            </w: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Курчатов</w:t>
            </w:r>
          </w:p>
          <w:p w:rsidR="00EE3453" w:rsidRPr="00EE3453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  <w:p w:rsidR="00EE3453" w:rsidRPr="00D8382A" w:rsidRDefault="00EE3453" w:rsidP="009E0B08">
            <w:pPr>
              <w:rPr>
                <w:color w:val="000000"/>
                <w:sz w:val="12"/>
                <w:szCs w:val="12"/>
              </w:rPr>
            </w:pP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15.09.2021</w:t>
            </w: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11.00</w:t>
            </w:r>
          </w:p>
          <w:p w:rsidR="00EE3453" w:rsidRPr="00EE3453" w:rsidRDefault="00EE3453" w:rsidP="009E0B08">
            <w:pPr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г. Курск</w:t>
            </w:r>
          </w:p>
          <w:p w:rsidR="00EE3453" w:rsidRPr="009E0B08" w:rsidRDefault="00EE3453" w:rsidP="009E0B08">
            <w:pPr>
              <w:ind w:right="-526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8(4712) 37-17-57</w:t>
            </w:r>
          </w:p>
        </w:tc>
      </w:tr>
      <w:tr w:rsidR="000415C6" w:rsidRPr="00EE3453" w:rsidTr="00D8382A">
        <w:trPr>
          <w:trHeight w:val="1931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0415C6" w:rsidRPr="00EE3453" w:rsidRDefault="000415C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22.07.2021</w:t>
            </w:r>
          </w:p>
          <w:p w:rsidR="000415C6" w:rsidRPr="00EE3453" w:rsidRDefault="00EC2E66" w:rsidP="009E0B08">
            <w:pPr>
              <w:rPr>
                <w:snapToGrid w:val="0"/>
                <w:sz w:val="20"/>
                <w:szCs w:val="20"/>
                <w:highlight w:val="yellow"/>
              </w:rPr>
            </w:pPr>
            <w:r w:rsidRPr="00EE3453">
              <w:rPr>
                <w:snapToGrid w:val="0"/>
                <w:sz w:val="20"/>
                <w:szCs w:val="20"/>
              </w:rPr>
              <w:t>в 15-00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- О выпуске с 1 января 2022 года КЭП для юридических лиц, индивидуальных предпринимателей и нотариусов Удостоверяющим центром ФНС России.</w:t>
            </w:r>
          </w:p>
          <w:p w:rsidR="00EC2E66" w:rsidRPr="00EE3453" w:rsidRDefault="00EC2E66" w:rsidP="009E0B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- О получении </w:t>
            </w:r>
            <w:r w:rsidRPr="00EE3453">
              <w:rPr>
                <w:sz w:val="20"/>
                <w:szCs w:val="20"/>
              </w:rPr>
              <w:t>сертификатов ключей в ИФНС по г.</w:t>
            </w:r>
            <w:r w:rsidR="006E6629">
              <w:rPr>
                <w:sz w:val="20"/>
                <w:szCs w:val="20"/>
              </w:rPr>
              <w:t xml:space="preserve"> </w:t>
            </w:r>
            <w:r w:rsidRPr="00EE3453">
              <w:rPr>
                <w:sz w:val="20"/>
                <w:szCs w:val="20"/>
              </w:rPr>
              <w:t>Курску.</w:t>
            </w:r>
          </w:p>
          <w:p w:rsidR="000415C6" w:rsidRPr="00EE3453" w:rsidRDefault="00EC2E66" w:rsidP="009E0B08">
            <w:pPr>
              <w:jc w:val="both"/>
              <w:rPr>
                <w:snapToGrid w:val="0"/>
                <w:sz w:val="20"/>
                <w:szCs w:val="20"/>
                <w:highlight w:val="yellow"/>
              </w:rPr>
            </w:pPr>
            <w:r w:rsidRPr="00EE3453">
              <w:rPr>
                <w:snapToGrid w:val="0"/>
                <w:sz w:val="20"/>
                <w:szCs w:val="20"/>
              </w:rPr>
              <w:t>- Ответственность и последствия неуплаты  имущественных налогов. «В отпуск без долгов». Уплата и взыскание налогов и взносов. Онлайн-сервис «Узнай свою задолженность».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0415C6" w:rsidRPr="00EE3453" w:rsidRDefault="000415C6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дистанционном формате</w:t>
            </w:r>
          </w:p>
        </w:tc>
      </w:tr>
      <w:tr w:rsidR="000415C6" w:rsidRPr="00EE3453" w:rsidTr="00D8382A">
        <w:trPr>
          <w:trHeight w:val="1228"/>
        </w:trPr>
        <w:tc>
          <w:tcPr>
            <w:tcW w:w="1851" w:type="dxa"/>
            <w:vMerge/>
            <w:shd w:val="clear" w:color="auto" w:fill="auto"/>
            <w:vAlign w:val="center"/>
          </w:tcPr>
          <w:p w:rsidR="000415C6" w:rsidRPr="00EE3453" w:rsidRDefault="000415C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19.08.2021</w:t>
            </w:r>
          </w:p>
          <w:p w:rsidR="000415C6" w:rsidRPr="00EE3453" w:rsidRDefault="00EC2E66" w:rsidP="009E0B08">
            <w:pPr>
              <w:rPr>
                <w:snapToGrid w:val="0"/>
                <w:sz w:val="20"/>
                <w:szCs w:val="20"/>
                <w:highlight w:val="yellow"/>
              </w:rPr>
            </w:pPr>
            <w:r w:rsidRPr="00EE3453">
              <w:rPr>
                <w:snapToGrid w:val="0"/>
                <w:sz w:val="20"/>
                <w:szCs w:val="20"/>
              </w:rPr>
              <w:t>В 15-00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9E0B08" w:rsidRDefault="00EC2E66" w:rsidP="009E0B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EE3453">
              <w:rPr>
                <w:b/>
                <w:bCs/>
                <w:sz w:val="20"/>
                <w:szCs w:val="20"/>
              </w:rPr>
              <w:t xml:space="preserve">- </w:t>
            </w:r>
            <w:r w:rsidRPr="00EE3453">
              <w:rPr>
                <w:sz w:val="20"/>
                <w:szCs w:val="20"/>
              </w:rPr>
              <w:t>О порядке представления физическими лицами - резидентами 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Федерации;</w:t>
            </w:r>
          </w:p>
        </w:tc>
        <w:tc>
          <w:tcPr>
            <w:tcW w:w="2126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EE3453" w:rsidRDefault="000415C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2E66" w:rsidRPr="00EE3453" w:rsidTr="00D8382A">
        <w:trPr>
          <w:trHeight w:val="1663"/>
        </w:trPr>
        <w:tc>
          <w:tcPr>
            <w:tcW w:w="1851" w:type="dxa"/>
            <w:vMerge/>
            <w:shd w:val="clear" w:color="auto" w:fill="auto"/>
            <w:vAlign w:val="center"/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16.09.2021</w:t>
            </w:r>
          </w:p>
          <w:p w:rsidR="00EC2E66" w:rsidRPr="00EE3453" w:rsidRDefault="00EC2E66" w:rsidP="009E0B08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в 15-00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с учетом основных изменений в налогообложении имущества физических лиц. </w:t>
            </w:r>
          </w:p>
          <w:p w:rsidR="00EC2E66" w:rsidRPr="00EE3453" w:rsidRDefault="00EC2E66" w:rsidP="009E0B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получение государственных услуг через онлайн-сервисы ФНС России. </w:t>
            </w:r>
          </w:p>
          <w:p w:rsidR="00EC2E66" w:rsidRPr="00EE3453" w:rsidRDefault="009E0B08" w:rsidP="009E0B0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Единый налоговый платеж</w:t>
            </w:r>
          </w:p>
        </w:tc>
        <w:tc>
          <w:tcPr>
            <w:tcW w:w="2126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C2E66" w:rsidRPr="00EE3453" w:rsidRDefault="00EC2E66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4715" w:rsidRPr="00EE3453" w:rsidTr="00D8382A">
        <w:trPr>
          <w:trHeight w:val="1890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</w:p>
          <w:p w:rsidR="001F4715" w:rsidRPr="00EE3453" w:rsidRDefault="001F4715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23.07.2021</w:t>
            </w:r>
          </w:p>
          <w:p w:rsidR="001F4715" w:rsidRPr="00EE3453" w:rsidRDefault="001F4715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 - основные изменения в налогообложении имущества физических лиц в 2021 году;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объединение расчета по форме 6-НДФЛ со справкой о доходах физических лиц (2-НДФЛ) с 2021 года;</w:t>
            </w:r>
          </w:p>
          <w:p w:rsidR="00A0768B" w:rsidRPr="009E0B08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-Порядок заполнения и предоставления расчета </w:t>
            </w:r>
            <w:r w:rsidRPr="009E0B08">
              <w:rPr>
                <w:rFonts w:cs="Trebuchet MS"/>
                <w:bCs/>
                <w:sz w:val="20"/>
                <w:szCs w:val="20"/>
              </w:rPr>
              <w:t>сумм налога на доходы физических лиц, исчисленных и удержанных налоговым агентом (форма 6-НДФЛ);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 - работа налоговых органов Курской области по взысканию задолженности по имущественным налогам физических лиц;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порядок и условия представления отсрочки (рассрочки) по уплате задолженности по налоговым платежам;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 порядок заполнения платежных документов;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lastRenderedPageBreak/>
              <w:t>- порядок применения контрольно-кассовой техники;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1F4715" w:rsidRPr="009E0B08" w:rsidRDefault="00A0768B" w:rsidP="009E0B08">
            <w:pPr>
              <w:jc w:val="both"/>
              <w:rPr>
                <w:rFonts w:eastAsia="Calibri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контрольно-кассовой техники.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lastRenderedPageBreak/>
              <w:t xml:space="preserve">10.00 п. Черемисиново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Ул. Советская д.2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EE3453">
              <w:rPr>
                <w:sz w:val="20"/>
                <w:szCs w:val="20"/>
              </w:rPr>
              <w:t>Черемисиновского</w:t>
            </w:r>
            <w:proofErr w:type="spellEnd"/>
            <w:r w:rsidRPr="00EE3453">
              <w:rPr>
                <w:sz w:val="20"/>
                <w:szCs w:val="20"/>
              </w:rPr>
              <w:t xml:space="preserve"> района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EE3453">
              <w:rPr>
                <w:sz w:val="20"/>
                <w:szCs w:val="20"/>
              </w:rPr>
              <w:t>Пролетарская</w:t>
            </w:r>
            <w:proofErr w:type="gramEnd"/>
            <w:r w:rsidRPr="00EE3453">
              <w:rPr>
                <w:sz w:val="20"/>
                <w:szCs w:val="20"/>
              </w:rPr>
              <w:t xml:space="preserve"> д.45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</w:p>
          <w:p w:rsidR="001F4715" w:rsidRPr="00EE3453" w:rsidRDefault="001F4715" w:rsidP="009E0B0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A0768B" w:rsidRPr="00EE3453" w:rsidTr="009E0B08">
        <w:trPr>
          <w:trHeight w:val="5859"/>
        </w:trPr>
        <w:tc>
          <w:tcPr>
            <w:tcW w:w="1851" w:type="dxa"/>
            <w:vMerge/>
            <w:shd w:val="clear" w:color="auto" w:fill="auto"/>
            <w:vAlign w:val="center"/>
          </w:tcPr>
          <w:p w:rsidR="00A0768B" w:rsidRPr="00EE3453" w:rsidRDefault="00A0768B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29.07.2021</w:t>
            </w:r>
          </w:p>
          <w:p w:rsidR="00A0768B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E0B08" w:rsidRPr="00EE3453" w:rsidRDefault="009E0B08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768B" w:rsidRPr="00EE3453" w:rsidRDefault="00A0768B" w:rsidP="009E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 - основные изменения в налогообложении имущества физических лиц в 2021 году;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объединение расчета по форме 6-НДФЛ со справкой о доходах физических лиц (2-НДФЛ) с 2021 года;</w:t>
            </w:r>
          </w:p>
          <w:p w:rsidR="00A0768B" w:rsidRPr="009E0B08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-Порядок заполнения и предоставления расчета </w:t>
            </w:r>
            <w:r w:rsidRPr="00EE3453">
              <w:rPr>
                <w:rFonts w:cs="Trebuchet MS"/>
                <w:b/>
                <w:bCs/>
                <w:sz w:val="20"/>
                <w:szCs w:val="20"/>
              </w:rPr>
              <w:t xml:space="preserve">сумм </w:t>
            </w:r>
            <w:r w:rsidRPr="009E0B08">
              <w:rPr>
                <w:rFonts w:cs="Trebuchet MS"/>
                <w:bCs/>
                <w:sz w:val="20"/>
                <w:szCs w:val="20"/>
              </w:rPr>
              <w:t>налога на доходы физических лиц, исчисленных и удержанных налоговым агентом (форма 6-НДФЛ);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9E0B08">
              <w:rPr>
                <w:sz w:val="20"/>
                <w:szCs w:val="20"/>
              </w:rPr>
              <w:t xml:space="preserve"> - работа налоговых органов Курской области</w:t>
            </w:r>
            <w:r w:rsidRPr="00EE3453">
              <w:rPr>
                <w:sz w:val="20"/>
                <w:szCs w:val="20"/>
              </w:rPr>
              <w:t xml:space="preserve"> по взысканию задолженности по имущественным налогам физических лиц;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порядок и условия представления отсрочки (рассрочки) по уплате задолженности по налоговым платежам;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 порядок заполнения платежных документов;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порядок применения контрольно-кассовой техники;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A0768B" w:rsidRPr="009E0B08" w:rsidRDefault="00A0768B" w:rsidP="009E0B08">
            <w:pPr>
              <w:jc w:val="both"/>
              <w:rPr>
                <w:rFonts w:eastAsia="Calibri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контрольно-кассовой техники.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A0768B" w:rsidRPr="00EE3453" w:rsidTr="00D8382A">
        <w:trPr>
          <w:trHeight w:val="3232"/>
        </w:trPr>
        <w:tc>
          <w:tcPr>
            <w:tcW w:w="1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0768B" w:rsidRPr="00EE3453" w:rsidRDefault="00A0768B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  <w:lang w:val="en-US"/>
              </w:rPr>
            </w:pPr>
            <w:r w:rsidRPr="00EE3453">
              <w:rPr>
                <w:sz w:val="20"/>
                <w:szCs w:val="20"/>
              </w:rPr>
              <w:t>2</w:t>
            </w:r>
            <w:r w:rsidRPr="00EE3453">
              <w:rPr>
                <w:sz w:val="20"/>
                <w:szCs w:val="20"/>
                <w:lang w:val="en-US"/>
              </w:rPr>
              <w:t>0</w:t>
            </w:r>
            <w:r w:rsidRPr="00EE3453">
              <w:rPr>
                <w:sz w:val="20"/>
                <w:szCs w:val="20"/>
              </w:rPr>
              <w:t>.08.202</w:t>
            </w:r>
            <w:r w:rsidRPr="00EE3453">
              <w:rPr>
                <w:sz w:val="20"/>
                <w:szCs w:val="20"/>
                <w:lang w:val="en-US"/>
              </w:rPr>
              <w:t>1</w:t>
            </w: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</w:p>
          <w:p w:rsidR="00A0768B" w:rsidRPr="00EE3453" w:rsidRDefault="00A0768B" w:rsidP="009E0B08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</w:t>
            </w:r>
            <w:r w:rsidRPr="00EE3453">
              <w:rPr>
                <w:rFonts w:eastAsia="Calibri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Порядок и особенности выпуска ключей электронной подписи ФНС России для ИП, ЮЛ и нотариусов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10.00 п. Черемисиново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Ул. Советская д.2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EE3453">
              <w:rPr>
                <w:sz w:val="20"/>
                <w:szCs w:val="20"/>
              </w:rPr>
              <w:t>Черемисиновского</w:t>
            </w:r>
            <w:proofErr w:type="spellEnd"/>
            <w:r w:rsidRPr="00EE3453">
              <w:rPr>
                <w:sz w:val="20"/>
                <w:szCs w:val="20"/>
              </w:rPr>
              <w:t xml:space="preserve"> района </w:t>
            </w:r>
          </w:p>
          <w:p w:rsidR="00A0768B" w:rsidRPr="00D8382A" w:rsidRDefault="00A0768B" w:rsidP="009E0B08">
            <w:pPr>
              <w:jc w:val="both"/>
              <w:rPr>
                <w:sz w:val="12"/>
                <w:szCs w:val="12"/>
              </w:rPr>
            </w:pP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EE3453">
              <w:rPr>
                <w:sz w:val="20"/>
                <w:szCs w:val="20"/>
              </w:rPr>
              <w:t>Пролетарская</w:t>
            </w:r>
            <w:proofErr w:type="gramEnd"/>
            <w:r w:rsidRPr="00EE3453">
              <w:rPr>
                <w:sz w:val="20"/>
                <w:szCs w:val="20"/>
              </w:rPr>
              <w:t xml:space="preserve"> д.45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Актовый зал  А</w:t>
            </w:r>
            <w:r w:rsidR="009E0B08">
              <w:rPr>
                <w:sz w:val="20"/>
                <w:szCs w:val="20"/>
              </w:rPr>
              <w:t>дминистрации Советского района</w:t>
            </w:r>
          </w:p>
        </w:tc>
      </w:tr>
      <w:tr w:rsidR="009E0B08" w:rsidRPr="00EE3453" w:rsidTr="009E0B08">
        <w:trPr>
          <w:trHeight w:val="1531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B08" w:rsidRPr="00EE3453" w:rsidRDefault="009E0B08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Default="009E0B08" w:rsidP="009E0B08">
            <w:pPr>
              <w:jc w:val="center"/>
              <w:rPr>
                <w:sz w:val="20"/>
                <w:szCs w:val="20"/>
              </w:rPr>
            </w:pPr>
          </w:p>
          <w:p w:rsidR="009E0B08" w:rsidRPr="00EE3453" w:rsidRDefault="009E0B08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24.08.2021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</w:t>
            </w:r>
            <w:r w:rsidRPr="00EE3453">
              <w:rPr>
                <w:rFonts w:eastAsia="Calibri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9E0B08" w:rsidRPr="00EE3453" w:rsidRDefault="009E0B08" w:rsidP="009E0B08">
            <w:pPr>
              <w:ind w:right="-1"/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 Порядок и особенности выпуска ключей электронной подписи ФНС России для ИП, ЮЛ и нотариусов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9E0B08" w:rsidRPr="00EE3453" w:rsidTr="009E0B08">
        <w:trPr>
          <w:trHeight w:val="160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B08" w:rsidRPr="00EE3453" w:rsidRDefault="009E0B08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24.09.202</w:t>
            </w:r>
            <w:r w:rsidRPr="00EE3453">
              <w:rPr>
                <w:sz w:val="20"/>
                <w:szCs w:val="20"/>
                <w:lang w:val="en-US"/>
              </w:rPr>
              <w:t>1</w:t>
            </w:r>
            <w:r w:rsidRPr="00EE3453">
              <w:rPr>
                <w:sz w:val="20"/>
                <w:szCs w:val="20"/>
              </w:rPr>
              <w:t xml:space="preserve"> </w:t>
            </w:r>
          </w:p>
          <w:p w:rsidR="009E0B08" w:rsidRPr="00EE3453" w:rsidRDefault="009E0B08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-порядок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9E0B08" w:rsidRPr="00EE3453" w:rsidRDefault="009E0B08" w:rsidP="009E0B08">
            <w:pPr>
              <w:jc w:val="both"/>
              <w:rPr>
                <w:color w:val="000000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</w:t>
            </w:r>
            <w:r w:rsidRPr="00EE3453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9E0B08" w:rsidRPr="00EE3453" w:rsidRDefault="009E0B08" w:rsidP="009E0B08">
            <w:pPr>
              <w:jc w:val="both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- преимущества электронного взаимодействия налогоплательщиков с налоговыми органами (ТКС, ЛК);</w:t>
            </w:r>
          </w:p>
          <w:p w:rsidR="009E0B08" w:rsidRPr="00EE3453" w:rsidRDefault="009E0B08" w:rsidP="009E0B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EE3453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EE3453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10.00 п. Черемисиново </w:t>
            </w:r>
          </w:p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Ул. Советская д.2 </w:t>
            </w:r>
          </w:p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EE3453">
              <w:rPr>
                <w:sz w:val="20"/>
                <w:szCs w:val="20"/>
              </w:rPr>
              <w:t>Черемисиновского</w:t>
            </w:r>
            <w:proofErr w:type="spellEnd"/>
            <w:r w:rsidRPr="00EE3453">
              <w:rPr>
                <w:sz w:val="20"/>
                <w:szCs w:val="20"/>
              </w:rPr>
              <w:t xml:space="preserve"> района </w:t>
            </w:r>
          </w:p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</w:p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EE3453">
              <w:rPr>
                <w:sz w:val="20"/>
                <w:szCs w:val="20"/>
              </w:rPr>
              <w:t>Пролетарская</w:t>
            </w:r>
            <w:proofErr w:type="gramEnd"/>
            <w:r w:rsidRPr="00EE3453">
              <w:rPr>
                <w:sz w:val="20"/>
                <w:szCs w:val="20"/>
              </w:rPr>
              <w:t xml:space="preserve"> д.45 </w:t>
            </w:r>
          </w:p>
          <w:p w:rsidR="009E0B08" w:rsidRPr="009E0B08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Актовый зал  А</w:t>
            </w:r>
            <w:r>
              <w:rPr>
                <w:sz w:val="20"/>
                <w:szCs w:val="20"/>
              </w:rPr>
              <w:t xml:space="preserve">дминистрации Советского района </w:t>
            </w:r>
          </w:p>
        </w:tc>
      </w:tr>
      <w:tr w:rsidR="00A0768B" w:rsidRPr="00EE3453" w:rsidTr="00D8382A">
        <w:trPr>
          <w:trHeight w:val="3121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8B" w:rsidRPr="00EE3453" w:rsidRDefault="00A0768B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27.09.2021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A0768B" w:rsidRPr="00EE3453" w:rsidRDefault="00A0768B" w:rsidP="009E0B08">
            <w:pPr>
              <w:jc w:val="both"/>
              <w:rPr>
                <w:color w:val="000000"/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- </w:t>
            </w:r>
            <w:r w:rsidRPr="00EE3453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A0768B" w:rsidRPr="00EE3453" w:rsidRDefault="00A0768B" w:rsidP="009E0B08">
            <w:pPr>
              <w:jc w:val="both"/>
              <w:rPr>
                <w:color w:val="000000"/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>- преимущества электронного взаимодействия налогоплательщиков с налоговыми органами (ТКС, ЛК);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EE3453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EE3453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A0768B" w:rsidRPr="00EE3453" w:rsidRDefault="00A0768B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EE3453" w:rsidRPr="00EE3453" w:rsidTr="00D8382A">
        <w:trPr>
          <w:trHeight w:val="1645"/>
        </w:trPr>
        <w:tc>
          <w:tcPr>
            <w:tcW w:w="1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453" w:rsidRPr="00EE3453" w:rsidRDefault="00EE3453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3453" w:rsidRPr="00EE3453" w:rsidRDefault="00EE3453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3453" w:rsidRPr="00EE3453" w:rsidRDefault="00EE3453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EE3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Июль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Новый порядок применения контрольно-кассовой техники. Меры ответственности за нарушение требований законодательства о применении контрольно-кассовой техники.</w:t>
            </w:r>
          </w:p>
          <w:p w:rsidR="00EE3453" w:rsidRPr="00EE3453" w:rsidRDefault="00EE3453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EE3453">
              <w:rPr>
                <w:sz w:val="20"/>
                <w:szCs w:val="20"/>
              </w:rPr>
              <w:t>популярных</w:t>
            </w:r>
            <w:proofErr w:type="gramEnd"/>
            <w:r w:rsidRPr="00EE3453">
              <w:rPr>
                <w:sz w:val="20"/>
                <w:szCs w:val="20"/>
              </w:rPr>
              <w:t xml:space="preserve"> онлайн-сервисов, доступных на официальном с</w:t>
            </w:r>
            <w:bookmarkStart w:id="0" w:name="_GoBack"/>
            <w:bookmarkEnd w:id="0"/>
            <w:r w:rsidRPr="00EE3453">
              <w:rPr>
                <w:sz w:val="20"/>
                <w:szCs w:val="20"/>
              </w:rPr>
              <w:t>айте ФНС России.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E3453" w:rsidRPr="00EE3453" w:rsidRDefault="00EE3453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Июль</w:t>
            </w:r>
          </w:p>
        </w:tc>
      </w:tr>
      <w:tr w:rsidR="009E0B08" w:rsidRPr="00EE3453" w:rsidTr="00D8382A">
        <w:trPr>
          <w:trHeight w:val="1921"/>
        </w:trPr>
        <w:tc>
          <w:tcPr>
            <w:tcW w:w="1851" w:type="dxa"/>
            <w:vMerge/>
            <w:shd w:val="clear" w:color="auto" w:fill="auto"/>
            <w:vAlign w:val="center"/>
          </w:tcPr>
          <w:p w:rsidR="009E0B08" w:rsidRPr="00EE3453" w:rsidRDefault="009E0B08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Июль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Ответственность и последствия неуплаты  имущественных налогов.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EE3453">
              <w:rPr>
                <w:sz w:val="20"/>
                <w:szCs w:val="20"/>
              </w:rPr>
              <w:t>популярных</w:t>
            </w:r>
            <w:proofErr w:type="gramEnd"/>
            <w:r w:rsidRPr="00EE3453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Июль</w:t>
            </w:r>
          </w:p>
        </w:tc>
      </w:tr>
      <w:tr w:rsidR="009E0B08" w:rsidRPr="00EE3453" w:rsidTr="00D8382A">
        <w:trPr>
          <w:trHeight w:val="898"/>
        </w:trPr>
        <w:tc>
          <w:tcPr>
            <w:tcW w:w="1851" w:type="dxa"/>
            <w:vMerge/>
            <w:shd w:val="clear" w:color="auto" w:fill="auto"/>
            <w:vAlign w:val="center"/>
          </w:tcPr>
          <w:p w:rsidR="009E0B08" w:rsidRPr="00EE3453" w:rsidRDefault="009E0B08" w:rsidP="009E0B08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Август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both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 xml:space="preserve">Имущественные налоги физических лиц: земельный и транспортный налог, налог на имущество: порядок представления льгот за налоговый период 2020 года, получение государственных услуг через онлайн-сервисы ФНС России. 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B08" w:rsidRPr="00EE3453" w:rsidRDefault="009E0B08" w:rsidP="009E0B08">
            <w:pPr>
              <w:jc w:val="center"/>
              <w:rPr>
                <w:sz w:val="20"/>
                <w:szCs w:val="20"/>
              </w:rPr>
            </w:pPr>
            <w:r w:rsidRPr="00EE3453">
              <w:rPr>
                <w:sz w:val="20"/>
                <w:szCs w:val="20"/>
              </w:rPr>
              <w:t>Август</w:t>
            </w:r>
          </w:p>
        </w:tc>
      </w:tr>
    </w:tbl>
    <w:p w:rsidR="00CE51B8" w:rsidRPr="00EE3453" w:rsidRDefault="00CE51B8" w:rsidP="009E0B08">
      <w:pPr>
        <w:rPr>
          <w:sz w:val="20"/>
          <w:szCs w:val="20"/>
        </w:rPr>
      </w:pPr>
    </w:p>
    <w:sectPr w:rsidR="00CE51B8" w:rsidRPr="00EE3453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375"/>
    <w:multiLevelType w:val="hybridMultilevel"/>
    <w:tmpl w:val="9E2EBA14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0D2AD8"/>
    <w:multiLevelType w:val="hybridMultilevel"/>
    <w:tmpl w:val="C6706E46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16124"/>
    <w:multiLevelType w:val="hybridMultilevel"/>
    <w:tmpl w:val="D5B630AA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15C6"/>
    <w:rsid w:val="00046F4E"/>
    <w:rsid w:val="00051663"/>
    <w:rsid w:val="00052B60"/>
    <w:rsid w:val="00056D95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55FA1"/>
    <w:rsid w:val="00160A04"/>
    <w:rsid w:val="00192885"/>
    <w:rsid w:val="001A0649"/>
    <w:rsid w:val="001B0668"/>
    <w:rsid w:val="001B4EE2"/>
    <w:rsid w:val="001B5CC3"/>
    <w:rsid w:val="001B622A"/>
    <w:rsid w:val="001B7458"/>
    <w:rsid w:val="001C0E30"/>
    <w:rsid w:val="001D6E3D"/>
    <w:rsid w:val="001F101A"/>
    <w:rsid w:val="001F16D6"/>
    <w:rsid w:val="001F217A"/>
    <w:rsid w:val="001F4715"/>
    <w:rsid w:val="001F645B"/>
    <w:rsid w:val="002304CE"/>
    <w:rsid w:val="0023223C"/>
    <w:rsid w:val="002358BE"/>
    <w:rsid w:val="00271D70"/>
    <w:rsid w:val="00275D09"/>
    <w:rsid w:val="002817BF"/>
    <w:rsid w:val="0028794B"/>
    <w:rsid w:val="002B21F0"/>
    <w:rsid w:val="002B68ED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0608"/>
    <w:rsid w:val="005134F1"/>
    <w:rsid w:val="00515052"/>
    <w:rsid w:val="00531740"/>
    <w:rsid w:val="0053729D"/>
    <w:rsid w:val="00540A1F"/>
    <w:rsid w:val="005603EA"/>
    <w:rsid w:val="00566A19"/>
    <w:rsid w:val="005731C2"/>
    <w:rsid w:val="00580B5C"/>
    <w:rsid w:val="00597ABC"/>
    <w:rsid w:val="005B497F"/>
    <w:rsid w:val="005C198A"/>
    <w:rsid w:val="005C3502"/>
    <w:rsid w:val="005D4E29"/>
    <w:rsid w:val="005D4E62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6D3BFC"/>
    <w:rsid w:val="006E6629"/>
    <w:rsid w:val="006F6F08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116E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85CF4"/>
    <w:rsid w:val="008E100E"/>
    <w:rsid w:val="008F4AAD"/>
    <w:rsid w:val="008F512C"/>
    <w:rsid w:val="00900F22"/>
    <w:rsid w:val="00910190"/>
    <w:rsid w:val="00913C34"/>
    <w:rsid w:val="00915A84"/>
    <w:rsid w:val="009338B4"/>
    <w:rsid w:val="0097475D"/>
    <w:rsid w:val="009B0721"/>
    <w:rsid w:val="009B1E41"/>
    <w:rsid w:val="009B649C"/>
    <w:rsid w:val="009E0030"/>
    <w:rsid w:val="009E0B08"/>
    <w:rsid w:val="00A01EC4"/>
    <w:rsid w:val="00A0768B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272C9"/>
    <w:rsid w:val="00B545BD"/>
    <w:rsid w:val="00B634FE"/>
    <w:rsid w:val="00B74EF8"/>
    <w:rsid w:val="00B83A67"/>
    <w:rsid w:val="00BB0811"/>
    <w:rsid w:val="00BC5584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D105D"/>
    <w:rsid w:val="00CE51B8"/>
    <w:rsid w:val="00D01C7B"/>
    <w:rsid w:val="00D224DB"/>
    <w:rsid w:val="00D23C45"/>
    <w:rsid w:val="00D42E91"/>
    <w:rsid w:val="00D56CE7"/>
    <w:rsid w:val="00D63A98"/>
    <w:rsid w:val="00D70B59"/>
    <w:rsid w:val="00D710D7"/>
    <w:rsid w:val="00D8382A"/>
    <w:rsid w:val="00DA42ED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76A2C"/>
    <w:rsid w:val="00EA2AEE"/>
    <w:rsid w:val="00EC2E66"/>
    <w:rsid w:val="00EE3453"/>
    <w:rsid w:val="00EE7A55"/>
    <w:rsid w:val="00F10D6A"/>
    <w:rsid w:val="00F12138"/>
    <w:rsid w:val="00F25A90"/>
    <w:rsid w:val="00F34F88"/>
    <w:rsid w:val="00F36E75"/>
    <w:rsid w:val="00F57267"/>
    <w:rsid w:val="00F63A6B"/>
    <w:rsid w:val="00F70D71"/>
    <w:rsid w:val="00FA6BEA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A2F06A139EBA7F73B91A7873C6828385E62C84F5E8F13EC435974480A396C3B2C316BF8804CF3C880E6A8D11A759DF07CFD7ACC15n0J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DA2F06A139EBA7F73B91A7873C6828385E62C84F5E8F13EC435974480A396C3B2C316AF98649F3C880E6A8D11A759DF07CFD7ACC15n0J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DA2F06A139EBA7F73B91A7873C6828385E62C948508F13EC435974480A396C292C696EFE8054F89ACFA0FDDEn1J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DA2F06A139EBA7F73B91A7873C6828385E62C84F5E8F13EC435974480A396C3B2C3162F4804FFA9785F3B989157581EE7AE566CE170DnE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8510-A578-4858-86F4-1B8CC217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Чистоклетова Ирина Николаевна</cp:lastModifiedBy>
  <cp:revision>6</cp:revision>
  <cp:lastPrinted>2021-04-02T09:28:00Z</cp:lastPrinted>
  <dcterms:created xsi:type="dcterms:W3CDTF">2021-06-25T08:15:00Z</dcterms:created>
  <dcterms:modified xsi:type="dcterms:W3CDTF">2021-06-25T09:56:00Z</dcterms:modified>
</cp:coreProperties>
</file>